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29434" w14:textId="64B2A600" w:rsidR="006B313F" w:rsidRDefault="000C2822" w:rsidP="00A170FC">
      <w:pPr>
        <w:spacing w:after="0"/>
        <w:contextualSpacing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9EA2D15" wp14:editId="55977630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38375" cy="782320"/>
                <wp:effectExtent l="0" t="0" r="28575" b="158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782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9614AF" w14:textId="14D370FA" w:rsidR="000C2822" w:rsidRDefault="000C2822" w:rsidP="000C2822">
                            <w:pPr>
                              <w:spacing w:after="0"/>
                              <w:contextualSpacing/>
                            </w:pPr>
                            <w:r>
                              <w:t xml:space="preserve">c/o </w:t>
                            </w:r>
                            <w:r w:rsidR="008060ED">
                              <w:t>1344 Lakeridge Drive</w:t>
                            </w:r>
                          </w:p>
                          <w:p w14:paraId="2F7DFF1B" w14:textId="02AB8D4E" w:rsidR="008060ED" w:rsidRDefault="00C904BE" w:rsidP="000C2822">
                            <w:pPr>
                              <w:spacing w:after="0"/>
                              <w:contextualSpacing/>
                            </w:pPr>
                            <w:r>
                              <w:t>Baton Rouge</w:t>
                            </w:r>
                            <w:r w:rsidR="00C241C5">
                              <w:t>, Louisiana [70802]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9EA2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176.25pt;height:61.6pt;z-index:-25165721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top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">
                <v:textbox style="mso-fit-shape-to-text:t">
                  <w:txbxContent>
                    <w:p w14:paraId="699614AF" w14:textId="14D370FA" w:rsidR="000C2822" w:rsidRDefault="000C2822" w:rsidP="000C2822">
                      <w:pPr>
                        <w:spacing w:after="0"/>
                        <w:contextualSpacing/>
                      </w:pPr>
                      <w:r>
                        <w:t xml:space="preserve">c/o </w:t>
                      </w:r>
                      <w:r w:rsidR="008060ED">
                        <w:t>1344 Lakeridge Drive</w:t>
                      </w:r>
                    </w:p>
                    <w:p w14:paraId="2F7DFF1B" w14:textId="02AB8D4E" w:rsidR="008060ED" w:rsidRDefault="00C904BE" w:rsidP="000C2822">
                      <w:pPr>
                        <w:spacing w:after="0"/>
                        <w:contextualSpacing/>
                      </w:pPr>
                      <w:r>
                        <w:t>Baton Rouge</w:t>
                      </w:r>
                      <w:r w:rsidR="00C241C5">
                        <w:t>, Louisiana [70802]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 w:rsidR="006B313F">
        <w:tab/>
      </w:r>
      <w:r w:rsidR="006B313F">
        <w:tab/>
      </w:r>
      <w:r w:rsidR="006B313F">
        <w:tab/>
      </w:r>
      <w:r w:rsidR="009F6CE7">
        <w:t xml:space="preserve">         </w:t>
      </w:r>
      <w:r w:rsidR="006B313F">
        <w:t xml:space="preserve"> </w:t>
      </w:r>
      <w:r w:rsidR="008060ED">
        <w:tab/>
      </w:r>
      <w:r w:rsidR="008060ED">
        <w:tab/>
      </w:r>
      <w:r w:rsidR="008060ED">
        <w:tab/>
      </w:r>
      <w:r w:rsidR="008060ED">
        <w:tab/>
      </w:r>
      <w:r w:rsidR="008060ED">
        <w:tab/>
      </w:r>
      <w:r w:rsidR="008060ED">
        <w:tab/>
        <w:t xml:space="preserve">    </w:t>
      </w:r>
    </w:p>
    <w:p w14:paraId="2F6BD61C" w14:textId="600A7B0C" w:rsidR="000C2822" w:rsidRDefault="000C2822"/>
    <w:p w14:paraId="0D1F5F65" w14:textId="0FE87A90" w:rsidR="00A170FC" w:rsidRDefault="006B313F" w:rsidP="00A170FC">
      <w:pPr>
        <w:spacing w:after="0"/>
        <w:contextualSpacing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6CE7">
        <w:t xml:space="preserve">          </w:t>
      </w:r>
      <w:r w:rsidR="008060ED">
        <w:t xml:space="preserve">                                                                        </w:t>
      </w:r>
    </w:p>
    <w:p w14:paraId="4277D33B" w14:textId="4AF86496" w:rsidR="009F6CE7" w:rsidRDefault="006B313F" w:rsidP="009F6CE7">
      <w:pPr>
        <w:spacing w:after="0"/>
        <w:contextualSpacing/>
      </w:pPr>
      <w:r>
        <w:tab/>
      </w:r>
    </w:p>
    <w:p w14:paraId="700A93A6" w14:textId="77777777" w:rsidR="00C241C5" w:rsidRDefault="009F6CE7" w:rsidP="00B95CD0">
      <w:pPr>
        <w:spacing w:after="0"/>
        <w:contextualSpacing/>
      </w:pPr>
      <w:r>
        <w:tab/>
      </w:r>
      <w:r>
        <w:tab/>
      </w:r>
      <w:r>
        <w:tab/>
      </w:r>
      <w:r>
        <w:tab/>
      </w:r>
      <w:r w:rsidR="00B95CD0">
        <w:tab/>
      </w:r>
      <w:r w:rsidR="00B95CD0">
        <w:tab/>
      </w:r>
      <w:r w:rsidR="00B95CD0">
        <w:tab/>
      </w:r>
      <w:r w:rsidR="00B95CD0">
        <w:tab/>
      </w:r>
      <w:r w:rsidR="00B95CD0">
        <w:tab/>
      </w:r>
      <w:r w:rsidR="00B95CD0">
        <w:tab/>
      </w:r>
      <w:r w:rsidR="00B95CD0">
        <w:tab/>
      </w:r>
    </w:p>
    <w:p w14:paraId="22559E5F" w14:textId="029382B9" w:rsidR="00C241C5" w:rsidRDefault="009F6CE7" w:rsidP="00C241C5">
      <w:pPr>
        <w:spacing w:after="0"/>
        <w:ind w:left="5760" w:firstLine="720"/>
        <w:contextualSpacing/>
        <w:rPr>
          <w:sz w:val="18"/>
          <w:szCs w:val="18"/>
        </w:rPr>
      </w:pPr>
      <w:r>
        <w:t xml:space="preserve">General Post-office, </w:t>
      </w:r>
      <w:proofErr w:type="gramStart"/>
      <w:r>
        <w:t>Non</w:t>
      </w:r>
      <w:proofErr w:type="gramEnd"/>
      <w:r>
        <w:t xml:space="preserve"> domestic, zip exempt.</w:t>
      </w:r>
      <w:r w:rsidR="00B95CD0">
        <w:t xml:space="preserve"> </w:t>
      </w:r>
    </w:p>
    <w:p w14:paraId="6C6332CB" w14:textId="49A964F9" w:rsidR="00B95CD0" w:rsidRPr="00B95CD0" w:rsidRDefault="00B95CD0" w:rsidP="00B95CD0">
      <w:pPr>
        <w:spacing w:after="0"/>
        <w:contextualSpacing/>
      </w:pPr>
    </w:p>
    <w:p w14:paraId="2E081854" w14:textId="0A94CE04" w:rsidR="00B95CD0" w:rsidRDefault="00C241C5" w:rsidP="00B95CD0">
      <w:pPr>
        <w:spacing w:after="0"/>
        <w:contextualSpacing/>
        <w:rPr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009812E" wp14:editId="4ABD4159">
                <wp:simplePos x="0" y="0"/>
                <wp:positionH relativeFrom="column">
                  <wp:posOffset>3103245</wp:posOffset>
                </wp:positionH>
                <wp:positionV relativeFrom="paragraph">
                  <wp:posOffset>42545</wp:posOffset>
                </wp:positionV>
                <wp:extent cx="2360930" cy="1404620"/>
                <wp:effectExtent l="0" t="0" r="22860" b="1143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ED1E0" w14:textId="77777777" w:rsidR="00BF6402" w:rsidRPr="00CD223D" w:rsidRDefault="00BF6402" w:rsidP="00BF6402">
                            <w:pPr>
                              <w:contextualSpacing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CD223D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New Mexico Attorney Disciplinary Board</w:t>
                            </w:r>
                          </w:p>
                          <w:p w14:paraId="1CF63334" w14:textId="77777777" w:rsidR="00BF6402" w:rsidRPr="00CD223D" w:rsidRDefault="00BF6402" w:rsidP="00BF6402">
                            <w:pPr>
                              <w:contextualSpacing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CD223D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2440 Louisiana Blvd. NE</w:t>
                            </w:r>
                          </w:p>
                          <w:p w14:paraId="2C17078A" w14:textId="77777777" w:rsidR="00BF6402" w:rsidRPr="00CD223D" w:rsidRDefault="00BF6402" w:rsidP="00BF6402">
                            <w:pPr>
                              <w:contextualSpacing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CD223D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Suite 280</w:t>
                            </w:r>
                          </w:p>
                          <w:p w14:paraId="438BE8B0" w14:textId="47FA2882" w:rsidR="00B95CD0" w:rsidRPr="00BF6402" w:rsidRDefault="00BF6402" w:rsidP="00BF6402">
                            <w:pPr>
                              <w:contextualSpacing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CD223D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Albuquerque, New Mexico 87110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09812E" id="_x0000_s1027" type="#_x0000_t202" style="position:absolute;margin-left:244.35pt;margin-top:3.35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">
                <v:textbox style="mso-fit-shape-to-text:t">
                  <w:txbxContent>
                    <w:p w14:paraId="18EED1E0" w14:textId="77777777" w:rsidR="00BF6402" w:rsidRPr="00CD223D" w:rsidRDefault="00BF6402" w:rsidP="00BF6402">
                      <w:pPr>
                        <w:contextualSpacing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CD223D">
                        <w:rPr>
                          <w:rFonts w:cstheme="minorHAnsi"/>
                          <w:sz w:val="24"/>
                          <w:szCs w:val="24"/>
                        </w:rPr>
                        <w:t>New Mexico Attorney Disciplinary Board</w:t>
                      </w:r>
                    </w:p>
                    <w:p w14:paraId="1CF63334" w14:textId="77777777" w:rsidR="00BF6402" w:rsidRPr="00CD223D" w:rsidRDefault="00BF6402" w:rsidP="00BF6402">
                      <w:pPr>
                        <w:contextualSpacing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CD223D">
                        <w:rPr>
                          <w:rFonts w:cstheme="minorHAnsi"/>
                          <w:sz w:val="24"/>
                          <w:szCs w:val="24"/>
                        </w:rPr>
                        <w:t>2440 Louisiana Blvd. NE</w:t>
                      </w:r>
                    </w:p>
                    <w:p w14:paraId="2C17078A" w14:textId="77777777" w:rsidR="00BF6402" w:rsidRPr="00CD223D" w:rsidRDefault="00BF6402" w:rsidP="00BF6402">
                      <w:pPr>
                        <w:contextualSpacing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CD223D">
                        <w:rPr>
                          <w:rFonts w:cstheme="minorHAnsi"/>
                          <w:sz w:val="24"/>
                          <w:szCs w:val="24"/>
                        </w:rPr>
                        <w:t>Suite 280</w:t>
                      </w:r>
                    </w:p>
                    <w:p w14:paraId="438BE8B0" w14:textId="47FA2882" w:rsidR="00B95CD0" w:rsidRPr="00BF6402" w:rsidRDefault="00BF6402" w:rsidP="00BF6402">
                      <w:pPr>
                        <w:contextualSpacing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CD223D">
                        <w:rPr>
                          <w:rFonts w:cstheme="minorHAnsi"/>
                          <w:sz w:val="24"/>
                          <w:szCs w:val="24"/>
                        </w:rPr>
                        <w:t>Albuquerque, New Mexico 87110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95CD0" w:rsidRPr="000C2822">
        <w:rPr>
          <w:sz w:val="18"/>
          <w:szCs w:val="18"/>
        </w:rPr>
        <w:t>.</w:t>
      </w:r>
    </w:p>
    <w:p w14:paraId="0DB13388" w14:textId="22113E6E" w:rsidR="00B95CD0" w:rsidRPr="000C2822" w:rsidRDefault="00B95CD0" w:rsidP="00B95CD0">
      <w:pPr>
        <w:spacing w:after="0"/>
        <w:contextualSpacing/>
        <w:rPr>
          <w:sz w:val="18"/>
          <w:szCs w:val="18"/>
        </w:rPr>
      </w:pPr>
    </w:p>
    <w:p w14:paraId="0B39CE02" w14:textId="34F2D825" w:rsidR="000C2822" w:rsidRPr="00B95CD0" w:rsidRDefault="000C2822" w:rsidP="00B95CD0">
      <w:pPr>
        <w:spacing w:after="0"/>
        <w:contextualSpacing/>
        <w:rPr>
          <w:sz w:val="18"/>
          <w:szCs w:val="18"/>
        </w:rPr>
      </w:pPr>
      <w:r>
        <w:tab/>
      </w:r>
      <w:r>
        <w:tab/>
      </w:r>
    </w:p>
    <w:sectPr w:rsidR="000C2822" w:rsidRPr="00B95CD0" w:rsidSect="000C2822">
      <w:pgSz w:w="13680" w:h="5947" w:orient="landscape" w:code="2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822"/>
    <w:rsid w:val="000C2822"/>
    <w:rsid w:val="0012657B"/>
    <w:rsid w:val="00247E23"/>
    <w:rsid w:val="0030775E"/>
    <w:rsid w:val="00317A56"/>
    <w:rsid w:val="004B411C"/>
    <w:rsid w:val="00505F91"/>
    <w:rsid w:val="005525C4"/>
    <w:rsid w:val="006A12DC"/>
    <w:rsid w:val="006B313F"/>
    <w:rsid w:val="008060ED"/>
    <w:rsid w:val="00937297"/>
    <w:rsid w:val="009F6CE7"/>
    <w:rsid w:val="00A170FC"/>
    <w:rsid w:val="00B95CD0"/>
    <w:rsid w:val="00BF6402"/>
    <w:rsid w:val="00C241C5"/>
    <w:rsid w:val="00C8027F"/>
    <w:rsid w:val="00C904BE"/>
    <w:rsid w:val="00D11374"/>
    <w:rsid w:val="00E54571"/>
    <w:rsid w:val="00F6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ECB06"/>
  <w15:chartTrackingRefBased/>
  <w15:docId w15:val="{615E9458-FF6C-4BBB-B12D-B921B3D9F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</dc:creator>
  <cp:keywords/>
  <dc:description/>
  <cp:lastModifiedBy>User</cp:lastModifiedBy>
  <cp:revision>2</cp:revision>
  <cp:lastPrinted>2022-08-21T21:36:00Z</cp:lastPrinted>
  <dcterms:created xsi:type="dcterms:W3CDTF">2022-08-24T17:51:00Z</dcterms:created>
  <dcterms:modified xsi:type="dcterms:W3CDTF">2022-08-24T17:51:00Z</dcterms:modified>
</cp:coreProperties>
</file>